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BE6981">
        <w:rPr>
          <w:rFonts w:ascii="Times New Roman" w:hAnsi="Times New Roman"/>
          <w:i w:val="0"/>
        </w:rPr>
        <w:t>68 - 0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BE6981">
        <w:rPr>
          <w:b w:val="0"/>
          <w:sz w:val="28"/>
          <w:szCs w:val="28"/>
          <w:lang w:eastAsia="ru-RU"/>
        </w:rPr>
        <w:t>12</w:t>
      </w:r>
      <w:r w:rsidRPr="003637AF">
        <w:rPr>
          <w:b w:val="0"/>
          <w:sz w:val="28"/>
          <w:szCs w:val="28"/>
          <w:lang w:eastAsia="ru-RU"/>
        </w:rPr>
        <w:t>»</w:t>
      </w:r>
      <w:r w:rsidR="00BE6981">
        <w:rPr>
          <w:b w:val="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65B7D">
        <w:rPr>
          <w:b w:val="0"/>
          <w:sz w:val="28"/>
          <w:szCs w:val="28"/>
          <w:lang w:eastAsia="ru-RU"/>
        </w:rPr>
        <w:t xml:space="preserve"> </w:t>
      </w:r>
      <w:r w:rsidR="00BE6981">
        <w:rPr>
          <w:b w:val="0"/>
          <w:sz w:val="28"/>
          <w:szCs w:val="28"/>
          <w:lang w:eastAsia="ru-RU"/>
        </w:rPr>
        <w:t>сентября</w:t>
      </w:r>
      <w:r w:rsidR="00937F49">
        <w:rPr>
          <w:b w:val="0"/>
          <w:sz w:val="28"/>
          <w:szCs w:val="28"/>
          <w:lang w:eastAsia="ru-RU"/>
        </w:rPr>
        <w:t xml:space="preserve"> </w:t>
      </w:r>
      <w:r w:rsidR="00340C37" w:rsidRPr="003637AF">
        <w:rPr>
          <w:b w:val="0"/>
          <w:sz w:val="28"/>
          <w:szCs w:val="28"/>
          <w:lang w:eastAsia="ru-RU"/>
        </w:rPr>
        <w:t>20</w:t>
      </w:r>
      <w:r w:rsidR="00BB5F4B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BB5F4B">
        <w:rPr>
          <w:b w:val="0"/>
          <w:sz w:val="24"/>
          <w:szCs w:val="24"/>
        </w:rPr>
        <w:t>04.12.2023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119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643755">
      <w:pPr>
        <w:spacing w:line="276" w:lineRule="auto"/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A56C79" w:rsidRPr="00E33533" w:rsidRDefault="00955E47" w:rsidP="00E33533">
      <w:pPr>
        <w:pStyle w:val="ac"/>
        <w:numPr>
          <w:ilvl w:val="0"/>
          <w:numId w:val="4"/>
        </w:numPr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F71FE9" w:rsidRPr="00AD04FA" w:rsidRDefault="0029296E" w:rsidP="00AD04FA">
      <w:pPr>
        <w:pStyle w:val="ac"/>
        <w:numPr>
          <w:ilvl w:val="1"/>
          <w:numId w:val="4"/>
        </w:numPr>
        <w:tabs>
          <w:tab w:val="left" w:pos="0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 w:rsidRPr="00AD04FA">
        <w:rPr>
          <w:sz w:val="28"/>
          <w:szCs w:val="28"/>
          <w:lang w:eastAsia="ar-SA"/>
        </w:rPr>
        <w:t>В</w:t>
      </w:r>
      <w:r w:rsidR="00CE2123" w:rsidRPr="00AD04FA">
        <w:rPr>
          <w:sz w:val="28"/>
          <w:szCs w:val="28"/>
          <w:lang w:eastAsia="ar-SA"/>
        </w:rPr>
        <w:t xml:space="preserve"> приложени</w:t>
      </w:r>
      <w:r w:rsidR="0024505E" w:rsidRPr="00AD04FA">
        <w:rPr>
          <w:sz w:val="28"/>
          <w:szCs w:val="28"/>
          <w:lang w:eastAsia="ar-SA"/>
        </w:rPr>
        <w:t>и</w:t>
      </w:r>
      <w:r w:rsidR="00CE2123" w:rsidRPr="00AD04FA">
        <w:rPr>
          <w:sz w:val="28"/>
          <w:szCs w:val="28"/>
          <w:lang w:eastAsia="ar-SA"/>
        </w:rPr>
        <w:t xml:space="preserve"> </w:t>
      </w:r>
      <w:r w:rsidR="004E796E" w:rsidRPr="00AD04FA">
        <w:rPr>
          <w:sz w:val="28"/>
          <w:szCs w:val="28"/>
        </w:rPr>
        <w:t>№</w:t>
      </w:r>
      <w:r w:rsidR="006B4C51" w:rsidRPr="00AD04FA">
        <w:rPr>
          <w:sz w:val="28"/>
          <w:szCs w:val="28"/>
        </w:rPr>
        <w:t>3</w:t>
      </w:r>
      <w:r w:rsidR="004E796E" w:rsidRPr="00AD04FA">
        <w:rPr>
          <w:sz w:val="28"/>
          <w:szCs w:val="28"/>
        </w:rPr>
        <w:t xml:space="preserve"> «</w:t>
      </w:r>
      <w:r w:rsidR="006B4C51" w:rsidRPr="00AD04FA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AD04FA">
        <w:rPr>
          <w:sz w:val="28"/>
          <w:szCs w:val="28"/>
        </w:rPr>
        <w:t>»</w:t>
      </w:r>
      <w:r w:rsidR="00C502F5" w:rsidRPr="00AD04FA">
        <w:rPr>
          <w:sz w:val="28"/>
          <w:szCs w:val="28"/>
          <w:lang w:eastAsia="ar-SA"/>
        </w:rPr>
        <w:t xml:space="preserve"> строк</w:t>
      </w:r>
      <w:r w:rsidR="00D13DDC">
        <w:rPr>
          <w:sz w:val="28"/>
          <w:szCs w:val="28"/>
          <w:lang w:eastAsia="ar-SA"/>
        </w:rPr>
        <w:t>у</w:t>
      </w:r>
      <w:r w:rsidR="0024505E" w:rsidRPr="00AD04FA">
        <w:rPr>
          <w:sz w:val="28"/>
          <w:szCs w:val="28"/>
          <w:lang w:eastAsia="ar-SA"/>
        </w:rPr>
        <w:t>:</w:t>
      </w:r>
    </w:p>
    <w:p w:rsidR="008E25BD" w:rsidRDefault="00E86F06" w:rsidP="006B592E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 w:rsidR="004D7510">
        <w:rPr>
          <w:sz w:val="28"/>
          <w:szCs w:val="28"/>
          <w:lang w:eastAsia="ar-SA"/>
        </w:rPr>
        <w:t>«</w:t>
      </w:r>
      <w:r w:rsidR="004D7510"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4E613C" w:rsidTr="00A179A1">
        <w:trPr>
          <w:trHeight w:val="41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3C" w:rsidRPr="00662DAD" w:rsidRDefault="004E613C" w:rsidP="003231BD">
            <w:r w:rsidRPr="004E613C">
              <w:t>S0720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613C" w:rsidRDefault="004E613C">
            <w:r>
              <w:t xml:space="preserve">Расходы на мероприятия по внедрению современных архитектурно-строительных систем, объемно-планировочных и конструктивных решений (субсидия в целях финансового </w:t>
            </w:r>
            <w:r>
              <w:lastRenderedPageBreak/>
              <w:t>обеспечения затрат на реализацию мероприятий по приведению к единой цветовой визуализации фасадной части балконов зданий, которые выходят на въездные улицы с учетом использования современных объемно-планировочных конструктивных решений)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E613C" w:rsidRDefault="004E613C">
            <w:pPr>
              <w:jc w:val="center"/>
            </w:pPr>
            <w:proofErr w:type="gramStart"/>
            <w:r>
              <w:lastRenderedPageBreak/>
              <w:t xml:space="preserve">По данному направлению расходов отражаются расходы в рамках основного мероприятия «Внедрение современных архитектурно-строительных систем, объемно-планировочных и конструктивных решений» муниципальной программы </w:t>
            </w:r>
            <w:r>
              <w:lastRenderedPageBreak/>
              <w:t>«Формирование современной городской среды в муниципальном образовании «Город Майкоп» на мероприятия по внедрению современных архитектурно-строительных систем, объемно-планировочных и конструктивных решений (субсидия в целях финансового обеспечения затрат на реализацию мероприятий по приведению к единой цветовой визуализации фасадной части балконов зданий, которые</w:t>
            </w:r>
            <w:proofErr w:type="gramEnd"/>
            <w:r>
              <w:t xml:space="preserve"> выходят на въездные улицы с учетом использования современных объемно-планировочных конструктивных решений)</w:t>
            </w:r>
          </w:p>
        </w:tc>
      </w:tr>
    </w:tbl>
    <w:p w:rsidR="0007520C" w:rsidRDefault="0007520C" w:rsidP="00AE5E66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13DDC" w:rsidP="004D7510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изложить в следующей редакции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6B592E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008"/>
        <w:gridCol w:w="3543"/>
        <w:gridCol w:w="4536"/>
      </w:tblGrid>
      <w:tr w:rsidR="004E613C" w:rsidRPr="00735EF7" w:rsidTr="009750F0">
        <w:trPr>
          <w:trHeight w:val="8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13C" w:rsidRPr="00662DAD" w:rsidRDefault="004E613C" w:rsidP="000A40B5">
            <w:r w:rsidRPr="004E613C">
              <w:t>S0720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4E613C" w:rsidP="004E613C">
            <w:r>
              <w:t>Расходы на мероприятия по внедрению современных архитектурно-строительных систем, объемно-планировочных и конструктивных решений (субсидия в целях финансового обеспечения затрат на реализацию мероприятий по приведению к единой цветовой визуализации фасадной части балконов зданий с учетом использования современных объемно-планировочных конструктивных решений)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4E613C" w:rsidP="004E613C">
            <w:pPr>
              <w:jc w:val="center"/>
            </w:pPr>
            <w:proofErr w:type="gramStart"/>
            <w:r>
              <w:t>По данному направлению расходов отражаются расходы в рамках основного мероприятия «Внедрение современных архитектурно-строительных систем, объемно-планировочных и конструктивных решений» муниципальной программы «Формирование современной городской среды в муниципальном образовании «Город Майкоп» на мероприятия по внедрению современных архитектурно-строительных систем, объемно-планировочных и конструктивных решений (субсидия в целях финансового обеспечения затрат на реализацию мероприятий по приведению к единой цветовой визуализации фасадной части балконов зданий с</w:t>
            </w:r>
            <w:proofErr w:type="gramEnd"/>
            <w:r>
              <w:t xml:space="preserve"> учетом использования современных объемно-планировочных конструктивных решений)</w:t>
            </w:r>
          </w:p>
        </w:tc>
      </w:tr>
    </w:tbl>
    <w:p w:rsidR="00E86F06" w:rsidRPr="00A71E15" w:rsidRDefault="00F0410D" w:rsidP="00F24718">
      <w:pPr>
        <w:tabs>
          <w:tab w:val="left" w:pos="142"/>
          <w:tab w:val="left" w:pos="284"/>
        </w:tabs>
        <w:suppressAutoHyphens/>
        <w:snapToGrid w:val="0"/>
        <w:spacing w:line="276" w:lineRule="auto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765C6B">
        <w:rPr>
          <w:sz w:val="28"/>
          <w:szCs w:val="28"/>
          <w:lang w:eastAsia="ar-SA"/>
        </w:rPr>
        <w:t>.</w:t>
      </w:r>
    </w:p>
    <w:p w:rsidR="00633855" w:rsidRPr="00B569F5" w:rsidRDefault="002C2BDC" w:rsidP="00633855">
      <w:pPr>
        <w:spacing w:line="276" w:lineRule="auto"/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633855">
      <w:pPr>
        <w:spacing w:line="276" w:lineRule="auto"/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83614D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lastRenderedPageBreak/>
        <w:t xml:space="preserve">4. </w:t>
      </w:r>
      <w:proofErr w:type="gramStart"/>
      <w:r w:rsidRPr="00B569F5">
        <w:rPr>
          <w:sz w:val="28"/>
          <w:szCs w:val="28"/>
        </w:rPr>
        <w:t xml:space="preserve">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BB5F4B">
        <w:rPr>
          <w:sz w:val="28"/>
          <w:szCs w:val="28"/>
        </w:rPr>
        <w:t>04.12.2024</w:t>
      </w:r>
      <w:r w:rsidR="00BB5F4B"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119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>вступает в силу</w:t>
      </w:r>
      <w:proofErr w:type="gramEnd"/>
      <w:r w:rsidR="0083614D" w:rsidRPr="00B569F5">
        <w:rPr>
          <w:sz w:val="28"/>
          <w:szCs w:val="28"/>
        </w:rPr>
        <w:t xml:space="preserve"> </w:t>
      </w:r>
      <w:proofErr w:type="gramStart"/>
      <w:r w:rsidR="0083614D">
        <w:rPr>
          <w:sz w:val="28"/>
          <w:szCs w:val="28"/>
        </w:rPr>
        <w:t>с даты подписания</w:t>
      </w:r>
      <w:proofErr w:type="gramEnd"/>
      <w:r w:rsidR="0083614D" w:rsidRPr="00B569F5">
        <w:rPr>
          <w:sz w:val="28"/>
          <w:szCs w:val="28"/>
        </w:rPr>
        <w:t>.</w:t>
      </w: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6B592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31952"/>
    <w:rsid w:val="00132DF4"/>
    <w:rsid w:val="00135C9B"/>
    <w:rsid w:val="001405D1"/>
    <w:rsid w:val="00141F1D"/>
    <w:rsid w:val="00151278"/>
    <w:rsid w:val="00156D50"/>
    <w:rsid w:val="00161F4D"/>
    <w:rsid w:val="00171751"/>
    <w:rsid w:val="00175282"/>
    <w:rsid w:val="00176980"/>
    <w:rsid w:val="0017710B"/>
    <w:rsid w:val="0017758D"/>
    <w:rsid w:val="00177A89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604CA"/>
    <w:rsid w:val="00460AD9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0DE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26F6"/>
    <w:rsid w:val="006C39D2"/>
    <w:rsid w:val="006D020B"/>
    <w:rsid w:val="006D38AB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556F"/>
    <w:rsid w:val="00917FC1"/>
    <w:rsid w:val="009203D2"/>
    <w:rsid w:val="00921003"/>
    <w:rsid w:val="00923B92"/>
    <w:rsid w:val="009251EB"/>
    <w:rsid w:val="00933374"/>
    <w:rsid w:val="00937F49"/>
    <w:rsid w:val="00942219"/>
    <w:rsid w:val="00942D59"/>
    <w:rsid w:val="009443AF"/>
    <w:rsid w:val="0094447F"/>
    <w:rsid w:val="00945A58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25F"/>
    <w:rsid w:val="009B6CFF"/>
    <w:rsid w:val="009C4D34"/>
    <w:rsid w:val="009C7719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490E"/>
    <w:rsid w:val="00D67B74"/>
    <w:rsid w:val="00D737FC"/>
    <w:rsid w:val="00D80DF9"/>
    <w:rsid w:val="00D928D8"/>
    <w:rsid w:val="00D92EAD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D549D-0B4D-4E44-BCA3-3A31A201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7089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Светецкая О.В.</cp:lastModifiedBy>
  <cp:revision>695</cp:revision>
  <cp:lastPrinted>2024-07-30T11:51:00Z</cp:lastPrinted>
  <dcterms:created xsi:type="dcterms:W3CDTF">2015-12-17T11:19:00Z</dcterms:created>
  <dcterms:modified xsi:type="dcterms:W3CDTF">2024-09-12T08:30:00Z</dcterms:modified>
</cp:coreProperties>
</file>